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8B762" w14:textId="0A6FBCC9" w:rsidR="000F4CF0" w:rsidRDefault="0097712F" w:rsidP="000C64F5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7BAA1BCB" wp14:editId="47F94477">
            <wp:extent cx="3219450" cy="742950"/>
            <wp:effectExtent l="0" t="0" r="0" b="0"/>
            <wp:docPr id="84828926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289260" name="Obraz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3B41AB4" wp14:editId="5F716765">
            <wp:extent cx="262255" cy="353695"/>
            <wp:effectExtent l="0" t="0" r="4445" b="8255"/>
            <wp:docPr id="15580060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800606" name="Obraz 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35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C0E8E7" w14:textId="58E98FC5" w:rsidR="007117B5" w:rsidRPr="000B7E5E" w:rsidRDefault="007117B5" w:rsidP="000C64F5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0B7E5E">
        <w:rPr>
          <w:rFonts w:ascii="Arial" w:hAnsi="Arial" w:cs="Arial"/>
          <w:b/>
          <w:bCs/>
          <w:sz w:val="24"/>
          <w:szCs w:val="24"/>
        </w:rPr>
        <w:t>GKZP.271.1</w:t>
      </w:r>
      <w:r w:rsidR="0097712F">
        <w:rPr>
          <w:rFonts w:ascii="Arial" w:hAnsi="Arial" w:cs="Arial"/>
          <w:b/>
          <w:bCs/>
          <w:sz w:val="24"/>
          <w:szCs w:val="24"/>
        </w:rPr>
        <w:t>8</w:t>
      </w:r>
      <w:r w:rsidRPr="000B7E5E">
        <w:rPr>
          <w:rFonts w:ascii="Arial" w:hAnsi="Arial" w:cs="Arial"/>
          <w:b/>
          <w:bCs/>
          <w:sz w:val="24"/>
          <w:szCs w:val="24"/>
        </w:rPr>
        <w:t>.2026</w:t>
      </w:r>
      <w:r w:rsidRPr="000B7E5E">
        <w:rPr>
          <w:rFonts w:ascii="Arial" w:hAnsi="Arial" w:cs="Arial"/>
          <w:b/>
          <w:bCs/>
          <w:sz w:val="24"/>
          <w:szCs w:val="24"/>
        </w:rPr>
        <w:tab/>
      </w:r>
      <w:r w:rsidRPr="000B7E5E">
        <w:rPr>
          <w:rFonts w:ascii="Arial" w:hAnsi="Arial" w:cs="Arial"/>
          <w:b/>
          <w:bCs/>
          <w:sz w:val="24"/>
          <w:szCs w:val="24"/>
        </w:rPr>
        <w:tab/>
      </w:r>
      <w:r w:rsidRPr="000B7E5E">
        <w:rPr>
          <w:rFonts w:ascii="Arial" w:hAnsi="Arial" w:cs="Arial"/>
          <w:b/>
          <w:bCs/>
          <w:sz w:val="24"/>
          <w:szCs w:val="24"/>
        </w:rPr>
        <w:tab/>
      </w:r>
      <w:r w:rsidRPr="000B7E5E">
        <w:rPr>
          <w:rFonts w:ascii="Arial" w:hAnsi="Arial" w:cs="Arial"/>
          <w:b/>
          <w:bCs/>
          <w:sz w:val="24"/>
          <w:szCs w:val="24"/>
        </w:rPr>
        <w:tab/>
      </w:r>
      <w:r w:rsidRPr="000B7E5E">
        <w:rPr>
          <w:rFonts w:ascii="Arial" w:hAnsi="Arial" w:cs="Arial"/>
          <w:b/>
          <w:bCs/>
          <w:sz w:val="24"/>
          <w:szCs w:val="24"/>
        </w:rPr>
        <w:tab/>
      </w:r>
      <w:r w:rsidRPr="000B7E5E">
        <w:rPr>
          <w:rFonts w:ascii="Arial" w:hAnsi="Arial" w:cs="Arial"/>
          <w:b/>
          <w:bCs/>
          <w:sz w:val="24"/>
          <w:szCs w:val="24"/>
        </w:rPr>
        <w:tab/>
        <w:t>ZAŁĄCZNIK NR 2 DO SWZ</w:t>
      </w:r>
    </w:p>
    <w:p w14:paraId="421513CF" w14:textId="12EEF64C" w:rsidR="0032443C" w:rsidRPr="000B7E5E" w:rsidRDefault="0032443C" w:rsidP="000C64F5">
      <w:pPr>
        <w:autoSpaceDE w:val="0"/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0B7E5E">
        <w:rPr>
          <w:rFonts w:ascii="Arial" w:hAnsi="Arial" w:cs="Arial"/>
          <w:sz w:val="24"/>
          <w:szCs w:val="24"/>
        </w:rPr>
        <w:t xml:space="preserve">Oświadczenie o braku podstaw wykluczenia z postępowania </w:t>
      </w:r>
      <w:r w:rsidR="00B47BDC" w:rsidRPr="000B7E5E">
        <w:rPr>
          <w:rFonts w:ascii="Arial" w:hAnsi="Arial" w:cs="Arial"/>
          <w:sz w:val="24"/>
          <w:szCs w:val="24"/>
        </w:rPr>
        <w:t>i spełnianiu warunków udziału</w:t>
      </w:r>
    </w:p>
    <w:p w14:paraId="2FADC95B" w14:textId="77777777" w:rsidR="0032443C" w:rsidRPr="000B7E5E" w:rsidRDefault="0032443C" w:rsidP="000C64F5">
      <w:pPr>
        <w:pStyle w:val="Nagwek2"/>
        <w:spacing w:before="120" w:after="120"/>
        <w:rPr>
          <w:rFonts w:ascii="Arial" w:hAnsi="Arial" w:cs="Arial"/>
          <w:b/>
          <w:bCs/>
          <w:color w:val="auto"/>
          <w:sz w:val="24"/>
          <w:szCs w:val="24"/>
        </w:rPr>
      </w:pPr>
      <w:r w:rsidRPr="000B7E5E">
        <w:rPr>
          <w:rFonts w:ascii="Arial" w:hAnsi="Arial" w:cs="Arial"/>
          <w:b/>
          <w:bCs/>
          <w:color w:val="auto"/>
          <w:sz w:val="24"/>
          <w:szCs w:val="24"/>
        </w:rPr>
        <w:t>OŚWIADCZENIE WYKONAWCY</w:t>
      </w:r>
    </w:p>
    <w:p w14:paraId="391267D3" w14:textId="77777777" w:rsidR="0032443C" w:rsidRPr="000B7E5E" w:rsidRDefault="0032443C" w:rsidP="000C64F5">
      <w:pPr>
        <w:pStyle w:val="Nagwek2"/>
        <w:spacing w:before="120" w:after="120"/>
        <w:rPr>
          <w:rFonts w:ascii="Arial" w:hAnsi="Arial" w:cs="Arial"/>
          <w:b/>
          <w:bCs/>
          <w:color w:val="auto"/>
          <w:sz w:val="24"/>
          <w:szCs w:val="24"/>
        </w:rPr>
      </w:pPr>
      <w:r w:rsidRPr="000B7E5E">
        <w:rPr>
          <w:rFonts w:ascii="Arial" w:hAnsi="Arial" w:cs="Arial"/>
          <w:b/>
          <w:bCs/>
          <w:color w:val="auto"/>
          <w:sz w:val="24"/>
          <w:szCs w:val="24"/>
        </w:rPr>
        <w:t>składane na podstawie art. 125 ust. 1 ustawy z dnia 11 września 2019 r.</w:t>
      </w:r>
    </w:p>
    <w:p w14:paraId="1225D33C" w14:textId="77777777" w:rsidR="0032443C" w:rsidRPr="000B7E5E" w:rsidRDefault="0032443C" w:rsidP="000C64F5">
      <w:pPr>
        <w:pStyle w:val="Nagwek2"/>
        <w:spacing w:before="120" w:after="120"/>
        <w:rPr>
          <w:rFonts w:ascii="Arial" w:hAnsi="Arial" w:cs="Arial"/>
          <w:b/>
          <w:bCs/>
          <w:color w:val="auto"/>
          <w:sz w:val="24"/>
          <w:szCs w:val="24"/>
        </w:rPr>
      </w:pPr>
      <w:r w:rsidRPr="000B7E5E">
        <w:rPr>
          <w:rFonts w:ascii="Arial" w:hAnsi="Arial" w:cs="Arial"/>
          <w:b/>
          <w:bCs/>
          <w:color w:val="auto"/>
          <w:sz w:val="24"/>
          <w:szCs w:val="24"/>
        </w:rPr>
        <w:t xml:space="preserve">Prawo zamówień publicznych (dalej jako: „ustawa </w:t>
      </w:r>
      <w:proofErr w:type="spellStart"/>
      <w:r w:rsidRPr="000B7E5E">
        <w:rPr>
          <w:rFonts w:ascii="Arial" w:hAnsi="Arial" w:cs="Arial"/>
          <w:b/>
          <w:bCs/>
          <w:color w:val="auto"/>
          <w:sz w:val="24"/>
          <w:szCs w:val="24"/>
        </w:rPr>
        <w:t>Pzp</w:t>
      </w:r>
      <w:proofErr w:type="spellEnd"/>
      <w:r w:rsidRPr="000B7E5E">
        <w:rPr>
          <w:rFonts w:ascii="Arial" w:hAnsi="Arial" w:cs="Arial"/>
          <w:b/>
          <w:bCs/>
          <w:color w:val="auto"/>
          <w:sz w:val="24"/>
          <w:szCs w:val="24"/>
        </w:rPr>
        <w:t>”)</w:t>
      </w:r>
    </w:p>
    <w:p w14:paraId="523CCCB4" w14:textId="77777777" w:rsidR="006A1299" w:rsidRPr="000B7E5E" w:rsidRDefault="0032443C" w:rsidP="000C64F5">
      <w:pPr>
        <w:spacing w:before="120" w:after="120" w:line="360" w:lineRule="auto"/>
        <w:contextualSpacing/>
        <w:rPr>
          <w:rFonts w:ascii="Arial" w:eastAsiaTheme="majorEastAsia" w:hAnsi="Arial" w:cs="Arial"/>
          <w:sz w:val="24"/>
          <w:szCs w:val="24"/>
        </w:rPr>
      </w:pPr>
      <w:r w:rsidRPr="000B7E5E">
        <w:rPr>
          <w:rStyle w:val="Nagwek3Znak"/>
          <w:rFonts w:ascii="Arial" w:hAnsi="Arial" w:cs="Arial"/>
          <w:color w:val="auto"/>
        </w:rPr>
        <w:t>W postępowaniu o udzielenie zamówienia publicznego pn.</w:t>
      </w:r>
      <w:r w:rsidR="008C677E" w:rsidRPr="000B7E5E">
        <w:rPr>
          <w:rStyle w:val="Nagwek3Znak"/>
          <w:rFonts w:ascii="Arial" w:hAnsi="Arial" w:cs="Arial"/>
          <w:color w:val="auto"/>
        </w:rPr>
        <w:t xml:space="preserve">: </w:t>
      </w:r>
    </w:p>
    <w:p w14:paraId="206056FF" w14:textId="2924ECFE" w:rsidR="00E22788" w:rsidRPr="00E22788" w:rsidRDefault="00C14E88" w:rsidP="00E22788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CF744A">
        <w:rPr>
          <w:rFonts w:ascii="Arial" w:hAnsi="Arial" w:cs="Arial"/>
          <w:b/>
          <w:bCs/>
          <w:sz w:val="24"/>
          <w:szCs w:val="24"/>
        </w:rPr>
        <w:t>Nazwa zamówienia:</w:t>
      </w:r>
      <w:r w:rsidRPr="000B7E5E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0" w:name="_Hlk219811581"/>
      <w:r w:rsidR="0097712F" w:rsidRPr="00F31FE7">
        <w:rPr>
          <w:rFonts w:ascii="Arial" w:hAnsi="Arial"/>
          <w:color w:val="000000" w:themeColor="text1"/>
          <w:sz w:val="24"/>
          <w:szCs w:val="24"/>
        </w:rPr>
        <w:t>:</w:t>
      </w:r>
      <w:bookmarkEnd w:id="0"/>
      <w:r w:rsidR="0097712F" w:rsidRPr="00F31FE7">
        <w:rPr>
          <w:rFonts w:ascii="Arial" w:hAnsi="Arial"/>
          <w:color w:val="000000" w:themeColor="text1"/>
          <w:sz w:val="24"/>
          <w:szCs w:val="24"/>
        </w:rPr>
        <w:t xml:space="preserve"> </w:t>
      </w:r>
      <w:r w:rsidR="0097712F" w:rsidRPr="00A43D74">
        <w:rPr>
          <w:rFonts w:ascii="Arial" w:hAnsi="Arial"/>
          <w:b/>
          <w:bCs/>
          <w:color w:val="000000" w:themeColor="text1"/>
          <w:sz w:val="24"/>
          <w:szCs w:val="24"/>
        </w:rPr>
        <w:t>Budowa schodów terenowych w Białej w ramach zadania „Mury obronne: świadkowie historii pogranicza</w:t>
      </w:r>
      <w:r w:rsidR="0097712F">
        <w:rPr>
          <w:rFonts w:ascii="Arial" w:hAnsi="Arial"/>
          <w:b/>
          <w:bCs/>
          <w:color w:val="000000" w:themeColor="text1"/>
          <w:sz w:val="24"/>
          <w:szCs w:val="24"/>
        </w:rPr>
        <w:t>”</w:t>
      </w:r>
    </w:p>
    <w:p w14:paraId="7E3BBE08" w14:textId="52D8C14C" w:rsidR="0032443C" w:rsidRPr="000B7E5E" w:rsidRDefault="0032443C" w:rsidP="000C64F5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0B7E5E">
        <w:rPr>
          <w:rFonts w:ascii="Arial" w:hAnsi="Arial" w:cs="Arial"/>
          <w:sz w:val="24"/>
          <w:szCs w:val="24"/>
        </w:rPr>
        <w:t>oświadczam/-y, że reprezentowany przeze mnie/przez nas</w:t>
      </w:r>
      <w:r w:rsidR="007476EC" w:rsidRPr="000B7E5E">
        <w:rPr>
          <w:rFonts w:ascii="Arial" w:hAnsi="Arial" w:cs="Arial"/>
          <w:sz w:val="24"/>
          <w:szCs w:val="24"/>
        </w:rPr>
        <w:t xml:space="preserve"> </w:t>
      </w:r>
      <w:r w:rsidRPr="000B7E5E">
        <w:rPr>
          <w:rFonts w:ascii="Arial" w:hAnsi="Arial" w:cs="Arial"/>
          <w:sz w:val="24"/>
          <w:szCs w:val="24"/>
        </w:rPr>
        <w:t xml:space="preserve">Wykonawca </w:t>
      </w:r>
      <w:r w:rsidRPr="000B7E5E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</w:p>
    <w:p w14:paraId="54F6246D" w14:textId="77777777" w:rsidR="0032443C" w:rsidRPr="000B7E5E" w:rsidRDefault="0032443C" w:rsidP="000C64F5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 w:rsidRPr="000B7E5E">
        <w:rPr>
          <w:rFonts w:ascii="Arial" w:hAnsi="Arial" w:cs="Arial"/>
          <w:bCs/>
          <w:sz w:val="24"/>
          <w:szCs w:val="24"/>
        </w:rPr>
        <w:tab/>
      </w:r>
      <w:r w:rsidRPr="000B7E5E">
        <w:rPr>
          <w:rFonts w:ascii="Arial" w:hAnsi="Arial" w:cs="Arial"/>
          <w:bCs/>
          <w:sz w:val="24"/>
          <w:szCs w:val="24"/>
        </w:rPr>
        <w:tab/>
      </w:r>
      <w:r w:rsidRPr="000B7E5E">
        <w:rPr>
          <w:rFonts w:ascii="Arial" w:hAnsi="Arial" w:cs="Arial"/>
          <w:bCs/>
          <w:sz w:val="24"/>
          <w:szCs w:val="24"/>
        </w:rPr>
        <w:tab/>
      </w:r>
      <w:r w:rsidRPr="000B7E5E">
        <w:rPr>
          <w:rFonts w:ascii="Arial" w:hAnsi="Arial" w:cs="Arial"/>
          <w:bCs/>
          <w:sz w:val="24"/>
          <w:szCs w:val="24"/>
        </w:rPr>
        <w:tab/>
      </w:r>
      <w:r w:rsidRPr="000B7E5E">
        <w:rPr>
          <w:rFonts w:ascii="Arial" w:hAnsi="Arial" w:cs="Arial"/>
          <w:bCs/>
          <w:sz w:val="24"/>
          <w:szCs w:val="24"/>
        </w:rPr>
        <w:tab/>
      </w:r>
      <w:r w:rsidRPr="000B7E5E">
        <w:rPr>
          <w:rFonts w:ascii="Arial" w:hAnsi="Arial" w:cs="Arial"/>
          <w:bCs/>
          <w:sz w:val="24"/>
          <w:szCs w:val="24"/>
        </w:rPr>
        <w:tab/>
        <w:t>(dane Wykonawcy)</w:t>
      </w:r>
    </w:p>
    <w:p w14:paraId="01E05C9E" w14:textId="45DBE0CF" w:rsidR="0032443C" w:rsidRPr="000B7E5E" w:rsidRDefault="0032443C" w:rsidP="000C64F5">
      <w:pPr>
        <w:pStyle w:val="Akapitzlist"/>
        <w:widowControl/>
        <w:numPr>
          <w:ilvl w:val="0"/>
          <w:numId w:val="1"/>
        </w:numPr>
        <w:tabs>
          <w:tab w:val="left" w:pos="567"/>
          <w:tab w:val="left" w:pos="993"/>
        </w:tabs>
        <w:suppressAutoHyphens w:val="0"/>
        <w:spacing w:before="120" w:after="120" w:line="360" w:lineRule="auto"/>
        <w:ind w:left="567" w:hanging="567"/>
        <w:contextualSpacing/>
        <w:rPr>
          <w:rFonts w:ascii="Arial" w:hAnsi="Arial" w:cs="Arial"/>
        </w:rPr>
      </w:pPr>
      <w:r w:rsidRPr="000B7E5E">
        <w:rPr>
          <w:rFonts w:ascii="Arial" w:hAnsi="Arial" w:cs="Arial"/>
        </w:rPr>
        <w:t xml:space="preserve">nie podlega wykluczeniu z postępowania na podstawie art. 108 ust 1 ustawy </w:t>
      </w:r>
      <w:proofErr w:type="spellStart"/>
      <w:r w:rsidRPr="000B7E5E">
        <w:rPr>
          <w:rFonts w:ascii="Arial" w:hAnsi="Arial" w:cs="Arial"/>
        </w:rPr>
        <w:t>Pzp</w:t>
      </w:r>
      <w:proofErr w:type="spellEnd"/>
      <w:r w:rsidRPr="000B7E5E">
        <w:rPr>
          <w:rFonts w:ascii="Arial" w:hAnsi="Arial" w:cs="Arial"/>
        </w:rPr>
        <w:t>;</w:t>
      </w:r>
      <w:r w:rsidR="00037C17" w:rsidRPr="000B7E5E">
        <w:rPr>
          <w:rFonts w:ascii="Arial" w:hAnsi="Arial" w:cs="Arial"/>
        </w:rPr>
        <w:t xml:space="preserve"> oraz art. 109 ust. </w:t>
      </w:r>
      <w:r w:rsidR="00076AE3" w:rsidRPr="000B7E5E">
        <w:rPr>
          <w:rFonts w:ascii="Arial" w:hAnsi="Arial" w:cs="Arial"/>
        </w:rPr>
        <w:t>1 pkt. 4</w:t>
      </w:r>
      <w:r w:rsidR="00432681" w:rsidRPr="000B7E5E">
        <w:rPr>
          <w:rFonts w:ascii="Arial" w:hAnsi="Arial" w:cs="Arial"/>
        </w:rPr>
        <w:t xml:space="preserve"> </w:t>
      </w:r>
      <w:r w:rsidR="00765540" w:rsidRPr="000B7E5E">
        <w:rPr>
          <w:rFonts w:ascii="Arial" w:hAnsi="Arial" w:cs="Arial"/>
        </w:rPr>
        <w:t xml:space="preserve">pkt. 5 </w:t>
      </w:r>
      <w:r w:rsidR="00076AE3" w:rsidRPr="000B7E5E">
        <w:rPr>
          <w:rFonts w:ascii="Arial" w:hAnsi="Arial" w:cs="Arial"/>
        </w:rPr>
        <w:t xml:space="preserve">oraz </w:t>
      </w:r>
      <w:r w:rsidR="00432681" w:rsidRPr="000B7E5E">
        <w:rPr>
          <w:rFonts w:ascii="Arial" w:hAnsi="Arial" w:cs="Arial"/>
        </w:rPr>
        <w:t>10</w:t>
      </w:r>
      <w:r w:rsidR="00037C17" w:rsidRPr="000B7E5E">
        <w:rPr>
          <w:rFonts w:ascii="Arial" w:hAnsi="Arial" w:cs="Arial"/>
        </w:rPr>
        <w:t xml:space="preserve"> ustawy </w:t>
      </w:r>
      <w:proofErr w:type="spellStart"/>
      <w:r w:rsidR="00037C17" w:rsidRPr="000B7E5E">
        <w:rPr>
          <w:rFonts w:ascii="Arial" w:hAnsi="Arial" w:cs="Arial"/>
        </w:rPr>
        <w:t>Pzp</w:t>
      </w:r>
      <w:proofErr w:type="spellEnd"/>
    </w:p>
    <w:p w14:paraId="3105CBFB" w14:textId="0C6FB58E" w:rsidR="008D457C" w:rsidRPr="000B7E5E" w:rsidRDefault="00BE0C3A" w:rsidP="000C64F5">
      <w:pPr>
        <w:pStyle w:val="Akapitzlist"/>
        <w:widowControl/>
        <w:numPr>
          <w:ilvl w:val="0"/>
          <w:numId w:val="1"/>
        </w:numPr>
        <w:tabs>
          <w:tab w:val="left" w:pos="567"/>
          <w:tab w:val="left" w:pos="993"/>
        </w:tabs>
        <w:suppressAutoHyphens w:val="0"/>
        <w:spacing w:before="120" w:after="120" w:line="360" w:lineRule="auto"/>
        <w:ind w:left="567" w:hanging="567"/>
        <w:contextualSpacing/>
        <w:rPr>
          <w:rFonts w:ascii="Arial" w:hAnsi="Arial" w:cs="Arial"/>
          <w:b/>
          <w:bCs/>
        </w:rPr>
      </w:pPr>
      <w:r w:rsidRPr="000B7E5E">
        <w:rPr>
          <w:rFonts w:ascii="Arial" w:hAnsi="Arial" w:cs="Arial"/>
        </w:rPr>
        <w:t xml:space="preserve">podlega wykluczeniu z postępowania na podstawie art. 108 ust. 1 pkt 1, 2, 5 </w:t>
      </w:r>
      <w:r w:rsidR="00037C17" w:rsidRPr="000B7E5E">
        <w:rPr>
          <w:rFonts w:ascii="Arial" w:hAnsi="Arial" w:cs="Arial"/>
        </w:rPr>
        <w:t xml:space="preserve">oraz 109 </w:t>
      </w:r>
      <w:r w:rsidR="00076AE3" w:rsidRPr="000B7E5E">
        <w:rPr>
          <w:rFonts w:ascii="Arial" w:hAnsi="Arial" w:cs="Arial"/>
        </w:rPr>
        <w:t xml:space="preserve">ust. 1 </w:t>
      </w:r>
      <w:r w:rsidR="00037C17" w:rsidRPr="000B7E5E">
        <w:rPr>
          <w:rFonts w:ascii="Arial" w:hAnsi="Arial" w:cs="Arial"/>
        </w:rPr>
        <w:t>pkt. 4</w:t>
      </w:r>
      <w:r w:rsidR="00076AE3" w:rsidRPr="000B7E5E">
        <w:rPr>
          <w:rFonts w:ascii="Arial" w:hAnsi="Arial" w:cs="Arial"/>
        </w:rPr>
        <w:t xml:space="preserve"> </w:t>
      </w:r>
      <w:r w:rsidR="00765540" w:rsidRPr="000B7E5E">
        <w:rPr>
          <w:rFonts w:ascii="Arial" w:hAnsi="Arial" w:cs="Arial"/>
        </w:rPr>
        <w:t xml:space="preserve">pkt. 5 </w:t>
      </w:r>
      <w:r w:rsidR="00076AE3" w:rsidRPr="000B7E5E">
        <w:rPr>
          <w:rFonts w:ascii="Arial" w:hAnsi="Arial" w:cs="Arial"/>
        </w:rPr>
        <w:t>oraz</w:t>
      </w:r>
      <w:r w:rsidR="004904E7" w:rsidRPr="000B7E5E">
        <w:rPr>
          <w:rFonts w:ascii="Arial" w:hAnsi="Arial" w:cs="Arial"/>
        </w:rPr>
        <w:t xml:space="preserve"> 10 </w:t>
      </w:r>
      <w:r w:rsidRPr="000B7E5E">
        <w:rPr>
          <w:rFonts w:ascii="Arial" w:hAnsi="Arial" w:cs="Arial"/>
        </w:rPr>
        <w:t xml:space="preserve">ustawy </w:t>
      </w:r>
      <w:proofErr w:type="spellStart"/>
      <w:r w:rsidRPr="000B7E5E">
        <w:rPr>
          <w:rFonts w:ascii="Arial" w:hAnsi="Arial" w:cs="Arial"/>
        </w:rPr>
        <w:t>Pzp</w:t>
      </w:r>
      <w:proofErr w:type="spellEnd"/>
      <w:r w:rsidRPr="000B7E5E">
        <w:rPr>
          <w:rFonts w:ascii="Arial" w:hAnsi="Arial" w:cs="Arial"/>
        </w:rPr>
        <w:t xml:space="preserve">). Jednocześnie oświadczam, że w związku z ww. okolicznością, na podstawie art. 110 ust. 2 ustawy </w:t>
      </w:r>
      <w:proofErr w:type="spellStart"/>
      <w:r w:rsidRPr="000B7E5E">
        <w:rPr>
          <w:rFonts w:ascii="Arial" w:hAnsi="Arial" w:cs="Arial"/>
        </w:rPr>
        <w:t>Pzp</w:t>
      </w:r>
      <w:proofErr w:type="spellEnd"/>
      <w:r w:rsidRPr="000B7E5E">
        <w:rPr>
          <w:rFonts w:ascii="Arial" w:hAnsi="Arial" w:cs="Arial"/>
        </w:rPr>
        <w:t xml:space="preserve"> podjąłem następujące środki naprawcze</w:t>
      </w:r>
      <w:r w:rsidR="00884381" w:rsidRPr="000B7E5E">
        <w:rPr>
          <w:rFonts w:ascii="Arial" w:hAnsi="Arial" w:cs="Arial"/>
        </w:rPr>
        <w:t>:</w:t>
      </w:r>
      <w:r w:rsidRPr="000B7E5E">
        <w:rPr>
          <w:rFonts w:ascii="Arial" w:hAnsi="Arial" w:cs="Arial"/>
        </w:rPr>
        <w:t>…………</w:t>
      </w:r>
      <w:r w:rsidR="00160A5C" w:rsidRPr="000B7E5E">
        <w:rPr>
          <w:rFonts w:ascii="Arial" w:hAnsi="Arial" w:cs="Arial"/>
        </w:rPr>
        <w:t>(</w:t>
      </w:r>
      <w:r w:rsidR="00CF744A">
        <w:rPr>
          <w:rFonts w:ascii="Arial" w:hAnsi="Arial" w:cs="Arial"/>
        </w:rPr>
        <w:t>punkt wypełnić wyłącznie w przypadku, gdy zachodzą podstawy wykluczenia. W przeciwnym razie skreślić lub pozostawić nieuzupełnione)</w:t>
      </w:r>
    </w:p>
    <w:p w14:paraId="1DAE2B14" w14:textId="7BDCBB97" w:rsidR="0032443C" w:rsidRPr="000B7E5E" w:rsidRDefault="0032443C" w:rsidP="000C64F5">
      <w:pPr>
        <w:pStyle w:val="Akapitzlist"/>
        <w:widowControl/>
        <w:numPr>
          <w:ilvl w:val="0"/>
          <w:numId w:val="1"/>
        </w:numPr>
        <w:tabs>
          <w:tab w:val="left" w:pos="567"/>
          <w:tab w:val="left" w:pos="993"/>
        </w:tabs>
        <w:suppressAutoHyphens w:val="0"/>
        <w:spacing w:before="120" w:after="120" w:line="360" w:lineRule="auto"/>
        <w:ind w:left="567" w:hanging="567"/>
        <w:contextualSpacing/>
        <w:rPr>
          <w:rFonts w:ascii="Arial" w:hAnsi="Arial" w:cs="Arial"/>
        </w:rPr>
      </w:pPr>
      <w:r w:rsidRPr="000B7E5E">
        <w:rPr>
          <w:rFonts w:ascii="Arial" w:hAnsi="Arial" w:cs="Arial"/>
        </w:rPr>
        <w:t xml:space="preserve">nie podlega wykluczeniu z postępowania na podstawie art. art. 7 ust. 1 ustawy </w:t>
      </w:r>
      <w:r w:rsidR="0089676C" w:rsidRPr="000B7E5E">
        <w:rPr>
          <w:rFonts w:ascii="Arial" w:hAnsi="Arial" w:cs="Arial"/>
        </w:rPr>
        <w:br/>
      </w:r>
      <w:r w:rsidRPr="000B7E5E">
        <w:rPr>
          <w:rFonts w:ascii="Arial" w:hAnsi="Arial" w:cs="Arial"/>
        </w:rPr>
        <w:t xml:space="preserve">z dnia 13 kwietnia 2022 r. </w:t>
      </w:r>
      <w:bookmarkStart w:id="1" w:name="_Hlk199401308"/>
      <w:r w:rsidRPr="000B7E5E">
        <w:rPr>
          <w:rFonts w:ascii="Arial" w:hAnsi="Arial" w:cs="Arial"/>
        </w:rPr>
        <w:t>o szczególnych rozwiązaniach w zakresie przeciwdziałania wspieraniu agresji na Ukrainę oraz służących ochronie bezpieczeństwa narodowego</w:t>
      </w:r>
      <w:bookmarkEnd w:id="1"/>
      <w:r w:rsidRPr="000B7E5E">
        <w:rPr>
          <w:rFonts w:ascii="Arial" w:hAnsi="Arial" w:cs="Arial"/>
        </w:rPr>
        <w:t>;</w:t>
      </w:r>
    </w:p>
    <w:p w14:paraId="75A70712" w14:textId="77777777" w:rsidR="000B7E5E" w:rsidRPr="000B7E5E" w:rsidRDefault="00B47BDC" w:rsidP="000B7E5E">
      <w:pPr>
        <w:pStyle w:val="Akapitzlist"/>
        <w:widowControl/>
        <w:numPr>
          <w:ilvl w:val="0"/>
          <w:numId w:val="1"/>
        </w:numPr>
        <w:tabs>
          <w:tab w:val="left" w:pos="567"/>
          <w:tab w:val="left" w:pos="993"/>
        </w:tabs>
        <w:suppressAutoHyphens w:val="0"/>
        <w:spacing w:before="120" w:after="120" w:line="360" w:lineRule="auto"/>
        <w:ind w:left="567" w:hanging="567"/>
        <w:contextualSpacing/>
        <w:rPr>
          <w:rFonts w:ascii="Arial" w:eastAsia="Times New Roman" w:hAnsi="Arial" w:cs="Arial"/>
        </w:rPr>
      </w:pPr>
      <w:r w:rsidRPr="000B7E5E">
        <w:rPr>
          <w:rFonts w:ascii="Arial" w:hAnsi="Arial" w:cs="Arial"/>
        </w:rPr>
        <w:t>Spełnia warunki udziału w postępowaniu określone w specyfikacji warunków zamówienia.</w:t>
      </w:r>
    </w:p>
    <w:p w14:paraId="6BFBBA8D" w14:textId="0599BAFC" w:rsidR="0086613D" w:rsidRPr="000B7E5E" w:rsidRDefault="0086613D" w:rsidP="000B7E5E">
      <w:pPr>
        <w:pStyle w:val="Akapitzlist"/>
        <w:widowControl/>
        <w:numPr>
          <w:ilvl w:val="0"/>
          <w:numId w:val="1"/>
        </w:numPr>
        <w:tabs>
          <w:tab w:val="left" w:pos="567"/>
          <w:tab w:val="left" w:pos="993"/>
        </w:tabs>
        <w:suppressAutoHyphens w:val="0"/>
        <w:spacing w:before="120" w:after="120" w:line="360" w:lineRule="auto"/>
        <w:ind w:left="567" w:hanging="567"/>
        <w:contextualSpacing/>
        <w:rPr>
          <w:rFonts w:ascii="Arial" w:eastAsia="Times New Roman" w:hAnsi="Arial" w:cs="Arial"/>
        </w:rPr>
      </w:pPr>
      <w:r w:rsidRPr="000B7E5E">
        <w:rPr>
          <w:rFonts w:ascii="Arial" w:hAnsi="Arial" w:cs="Arial"/>
        </w:rPr>
        <w:t>Oświadczam, że w celu wykazania spełniania warunków udziału w postępowaniu, określonych przez zamawiającego w</w:t>
      </w:r>
      <w:r w:rsidR="000C64F5" w:rsidRPr="000B7E5E">
        <w:rPr>
          <w:rFonts w:ascii="Arial" w:hAnsi="Arial" w:cs="Arial"/>
        </w:rPr>
        <w:t xml:space="preserve"> specyfikacji warunków </w:t>
      </w:r>
      <w:r w:rsidR="000C64F5" w:rsidRPr="000B7E5E">
        <w:rPr>
          <w:rFonts w:ascii="Arial" w:hAnsi="Arial" w:cs="Arial"/>
        </w:rPr>
        <w:lastRenderedPageBreak/>
        <w:t xml:space="preserve">zamówienia – rozdział 21, </w:t>
      </w:r>
      <w:r w:rsidRPr="000B7E5E">
        <w:rPr>
          <w:rFonts w:ascii="Arial" w:hAnsi="Arial" w:cs="Arial"/>
        </w:rPr>
        <w:t>polegam na zdolnościach lub sytuacji następującego/</w:t>
      </w:r>
      <w:proofErr w:type="spellStart"/>
      <w:r w:rsidRPr="000B7E5E">
        <w:rPr>
          <w:rFonts w:ascii="Arial" w:hAnsi="Arial" w:cs="Arial"/>
        </w:rPr>
        <w:t>ych</w:t>
      </w:r>
      <w:proofErr w:type="spellEnd"/>
      <w:r w:rsidRPr="000B7E5E">
        <w:rPr>
          <w:rFonts w:ascii="Arial" w:hAnsi="Arial" w:cs="Arial"/>
        </w:rPr>
        <w:t xml:space="preserve"> podmiotu/ów udostępniających zasoby: </w:t>
      </w:r>
      <w:bookmarkStart w:id="2" w:name="_Hlk99014455"/>
      <w:r w:rsidRPr="000B7E5E">
        <w:rPr>
          <w:rFonts w:ascii="Arial" w:hAnsi="Arial" w:cs="Arial"/>
          <w:i/>
        </w:rPr>
        <w:t>(wskazać nazwę/y</w:t>
      </w:r>
      <w:r w:rsidR="000C64F5" w:rsidRPr="000B7E5E">
        <w:rPr>
          <w:rFonts w:ascii="Arial" w:hAnsi="Arial" w:cs="Arial"/>
          <w:i/>
        </w:rPr>
        <w:t xml:space="preserve"> </w:t>
      </w:r>
      <w:r w:rsidRPr="000B7E5E">
        <w:rPr>
          <w:rFonts w:ascii="Arial" w:hAnsi="Arial" w:cs="Arial"/>
          <w:i/>
        </w:rPr>
        <w:t>podmiotu/ów)</w:t>
      </w:r>
      <w:bookmarkEnd w:id="2"/>
      <w:r w:rsidRPr="000B7E5E">
        <w:rPr>
          <w:rFonts w:ascii="Arial" w:hAnsi="Arial" w:cs="Arial"/>
        </w:rPr>
        <w:t>…………………</w:t>
      </w:r>
      <w:r w:rsidRPr="000B7E5E" w:rsidDel="002B0BDF">
        <w:rPr>
          <w:rFonts w:ascii="Arial" w:hAnsi="Arial" w:cs="Arial"/>
        </w:rPr>
        <w:t xml:space="preserve"> </w:t>
      </w:r>
      <w:r w:rsidRPr="000B7E5E">
        <w:rPr>
          <w:rFonts w:ascii="Arial" w:hAnsi="Arial" w:cs="Arial"/>
        </w:rPr>
        <w:t>……………………… w następującym zakresie: …………………………………………………………………….</w:t>
      </w:r>
    </w:p>
    <w:p w14:paraId="5B1FBF53" w14:textId="5C0FC619" w:rsidR="0086613D" w:rsidRPr="000B7E5E" w:rsidRDefault="000C64F5" w:rsidP="000C64F5">
      <w:pPr>
        <w:pStyle w:val="Akapitzlist"/>
        <w:widowControl/>
        <w:numPr>
          <w:ilvl w:val="0"/>
          <w:numId w:val="1"/>
        </w:numPr>
        <w:tabs>
          <w:tab w:val="left" w:pos="567"/>
          <w:tab w:val="left" w:pos="993"/>
        </w:tabs>
        <w:suppressAutoHyphens w:val="0"/>
        <w:spacing w:before="120" w:after="120" w:line="360" w:lineRule="auto"/>
        <w:ind w:left="567" w:hanging="567"/>
        <w:contextualSpacing/>
        <w:rPr>
          <w:rFonts w:ascii="Arial" w:eastAsia="Times New Roman" w:hAnsi="Arial" w:cs="Arial"/>
        </w:rPr>
      </w:pPr>
      <w:r w:rsidRPr="000B7E5E">
        <w:rPr>
          <w:rFonts w:ascii="Arial" w:eastAsia="Times New Roman" w:hAnsi="Arial" w:cs="Arial"/>
        </w:rPr>
        <w:t xml:space="preserve">Oświadczam, że wszystkie informacje podane </w:t>
      </w:r>
      <w:r w:rsidR="000B7E5E">
        <w:rPr>
          <w:rFonts w:ascii="Arial" w:eastAsia="Times New Roman" w:hAnsi="Arial" w:cs="Arial"/>
        </w:rPr>
        <w:t xml:space="preserve">w powyższych oświadczeniach są aktualne i zgodne z prawdą oraz zostały przedstawione z pełną świadomością konsekwencji wprowadzenia zamawiającego w błąd przy przedstawianiu informacji. </w:t>
      </w:r>
    </w:p>
    <w:p w14:paraId="349EA887" w14:textId="7E805449" w:rsidR="00AC2A3D" w:rsidRPr="000B7E5E" w:rsidRDefault="0089676C" w:rsidP="000C64F5">
      <w:pPr>
        <w:pStyle w:val="Akapitzlist"/>
        <w:spacing w:before="120" w:after="120" w:line="360" w:lineRule="auto"/>
        <w:ind w:left="142"/>
        <w:contextualSpacing/>
        <w:rPr>
          <w:rFonts w:ascii="Arial" w:eastAsia="Times New Roman" w:hAnsi="Arial" w:cs="Arial"/>
          <w:b/>
          <w:bCs/>
        </w:rPr>
      </w:pPr>
      <w:r w:rsidRPr="000B7E5E">
        <w:rPr>
          <w:rFonts w:ascii="Arial" w:eastAsia="Times New Roman" w:hAnsi="Arial" w:cs="Arial"/>
          <w:b/>
          <w:bCs/>
        </w:rPr>
        <w:t>Oświadczenie należy podpisać podpisem kwalifikowanym, zaufanym lub osobistym (e-dowód)</w:t>
      </w:r>
    </w:p>
    <w:sectPr w:rsidR="00AC2A3D" w:rsidRPr="000B7E5E" w:rsidSect="00481B63">
      <w:footerReference w:type="default" r:id="rId10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4ACD6" w14:textId="77777777" w:rsidR="00073FB7" w:rsidRDefault="00073FB7" w:rsidP="009240A6">
      <w:pPr>
        <w:spacing w:after="0" w:line="240" w:lineRule="auto"/>
      </w:pPr>
      <w:r>
        <w:separator/>
      </w:r>
    </w:p>
  </w:endnote>
  <w:endnote w:type="continuationSeparator" w:id="0">
    <w:p w14:paraId="3D926CAA" w14:textId="77777777" w:rsidR="00073FB7" w:rsidRDefault="00073FB7" w:rsidP="00924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2866880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607ED35F" w14:textId="2A877028" w:rsidR="0089676C" w:rsidRDefault="0089676C">
            <w:pPr>
              <w:pStyle w:val="Stopka"/>
            </w:pPr>
            <w:r w:rsidRPr="0089676C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89676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89676C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89676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89676C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89676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89676C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89676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89676C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89676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89676C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89676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F9AF0" w14:textId="77777777" w:rsidR="00073FB7" w:rsidRDefault="00073FB7" w:rsidP="009240A6">
      <w:pPr>
        <w:spacing w:after="0" w:line="240" w:lineRule="auto"/>
      </w:pPr>
      <w:r>
        <w:separator/>
      </w:r>
    </w:p>
  </w:footnote>
  <w:footnote w:type="continuationSeparator" w:id="0">
    <w:p w14:paraId="67CB432E" w14:textId="77777777" w:rsidR="00073FB7" w:rsidRDefault="00073FB7" w:rsidP="009240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B1E23"/>
    <w:multiLevelType w:val="hybridMultilevel"/>
    <w:tmpl w:val="DCEAA6E0"/>
    <w:lvl w:ilvl="0" w:tplc="776CD8D4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 w15:restartNumberingAfterBreak="0">
    <w:nsid w:val="3EC71B92"/>
    <w:multiLevelType w:val="hybridMultilevel"/>
    <w:tmpl w:val="BB74F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B4858"/>
    <w:multiLevelType w:val="hybridMultilevel"/>
    <w:tmpl w:val="E8A0E170"/>
    <w:lvl w:ilvl="0" w:tplc="3FB6AF18">
      <w:start w:val="1"/>
      <w:numFmt w:val="decimal"/>
      <w:lvlText w:val="%1)"/>
      <w:lvlJc w:val="left"/>
      <w:pPr>
        <w:ind w:left="1287" w:hanging="360"/>
      </w:pPr>
      <w:rPr>
        <w:rFonts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 w16cid:durableId="2712861">
    <w:abstractNumId w:val="0"/>
  </w:num>
  <w:num w:numId="2" w16cid:durableId="645933792">
    <w:abstractNumId w:val="2"/>
  </w:num>
  <w:num w:numId="3" w16cid:durableId="678237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43C"/>
    <w:rsid w:val="00005681"/>
    <w:rsid w:val="000255AD"/>
    <w:rsid w:val="00037C17"/>
    <w:rsid w:val="00073FB7"/>
    <w:rsid w:val="00076AE3"/>
    <w:rsid w:val="00087955"/>
    <w:rsid w:val="000B7E5E"/>
    <w:rsid w:val="000C64F5"/>
    <w:rsid w:val="000D5A31"/>
    <w:rsid w:val="000F4CF0"/>
    <w:rsid w:val="001042C3"/>
    <w:rsid w:val="00152528"/>
    <w:rsid w:val="00157BC3"/>
    <w:rsid w:val="00160A5C"/>
    <w:rsid w:val="0017096C"/>
    <w:rsid w:val="0017370F"/>
    <w:rsid w:val="001973F5"/>
    <w:rsid w:val="001B78DE"/>
    <w:rsid w:val="001C3EAB"/>
    <w:rsid w:val="001F6DAB"/>
    <w:rsid w:val="0021060B"/>
    <w:rsid w:val="0023505B"/>
    <w:rsid w:val="0023701D"/>
    <w:rsid w:val="00295826"/>
    <w:rsid w:val="002D6876"/>
    <w:rsid w:val="002D7E94"/>
    <w:rsid w:val="002F6EEB"/>
    <w:rsid w:val="003169B3"/>
    <w:rsid w:val="00323801"/>
    <w:rsid w:val="0032443C"/>
    <w:rsid w:val="00334A77"/>
    <w:rsid w:val="003410A2"/>
    <w:rsid w:val="00365F2C"/>
    <w:rsid w:val="00384DFC"/>
    <w:rsid w:val="00432681"/>
    <w:rsid w:val="00464967"/>
    <w:rsid w:val="00473A9B"/>
    <w:rsid w:val="00481B63"/>
    <w:rsid w:val="004904E7"/>
    <w:rsid w:val="004C66DB"/>
    <w:rsid w:val="004D57B0"/>
    <w:rsid w:val="00526A05"/>
    <w:rsid w:val="00531570"/>
    <w:rsid w:val="005765B0"/>
    <w:rsid w:val="005B3419"/>
    <w:rsid w:val="005F43A1"/>
    <w:rsid w:val="0060568A"/>
    <w:rsid w:val="006748D1"/>
    <w:rsid w:val="006A1299"/>
    <w:rsid w:val="006E1775"/>
    <w:rsid w:val="007117B5"/>
    <w:rsid w:val="007476EC"/>
    <w:rsid w:val="00765540"/>
    <w:rsid w:val="00766D20"/>
    <w:rsid w:val="007F1C40"/>
    <w:rsid w:val="007F3D7D"/>
    <w:rsid w:val="007F5F7B"/>
    <w:rsid w:val="00821E3E"/>
    <w:rsid w:val="008519FF"/>
    <w:rsid w:val="008655DC"/>
    <w:rsid w:val="0086613D"/>
    <w:rsid w:val="00884381"/>
    <w:rsid w:val="00891999"/>
    <w:rsid w:val="0089676C"/>
    <w:rsid w:val="008B4034"/>
    <w:rsid w:val="008C677E"/>
    <w:rsid w:val="008D457C"/>
    <w:rsid w:val="009240A6"/>
    <w:rsid w:val="00943DEF"/>
    <w:rsid w:val="00945793"/>
    <w:rsid w:val="009717D1"/>
    <w:rsid w:val="0097712F"/>
    <w:rsid w:val="00991BA3"/>
    <w:rsid w:val="00993884"/>
    <w:rsid w:val="009E573A"/>
    <w:rsid w:val="00A57F4A"/>
    <w:rsid w:val="00A72D96"/>
    <w:rsid w:val="00A77601"/>
    <w:rsid w:val="00A87873"/>
    <w:rsid w:val="00A902F6"/>
    <w:rsid w:val="00AB568C"/>
    <w:rsid w:val="00AC2A3D"/>
    <w:rsid w:val="00AD1E0C"/>
    <w:rsid w:val="00AF0360"/>
    <w:rsid w:val="00B25957"/>
    <w:rsid w:val="00B31E47"/>
    <w:rsid w:val="00B47BDC"/>
    <w:rsid w:val="00B747D2"/>
    <w:rsid w:val="00B9017E"/>
    <w:rsid w:val="00B94537"/>
    <w:rsid w:val="00BB3BC4"/>
    <w:rsid w:val="00BE0C3A"/>
    <w:rsid w:val="00C01BA6"/>
    <w:rsid w:val="00C14E88"/>
    <w:rsid w:val="00C207D4"/>
    <w:rsid w:val="00C40E5A"/>
    <w:rsid w:val="00C51A57"/>
    <w:rsid w:val="00CA4A26"/>
    <w:rsid w:val="00CF744A"/>
    <w:rsid w:val="00D1628C"/>
    <w:rsid w:val="00D3551E"/>
    <w:rsid w:val="00D6353C"/>
    <w:rsid w:val="00DA5B4A"/>
    <w:rsid w:val="00DD7A9D"/>
    <w:rsid w:val="00DE10AA"/>
    <w:rsid w:val="00E0112E"/>
    <w:rsid w:val="00E02BC6"/>
    <w:rsid w:val="00E22788"/>
    <w:rsid w:val="00E46093"/>
    <w:rsid w:val="00E53A3E"/>
    <w:rsid w:val="00EF58C3"/>
    <w:rsid w:val="00EF5AF3"/>
    <w:rsid w:val="00F204C2"/>
    <w:rsid w:val="00F31F02"/>
    <w:rsid w:val="00F51030"/>
    <w:rsid w:val="00FA5703"/>
    <w:rsid w:val="00FB61E5"/>
    <w:rsid w:val="00FB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783F"/>
  <w15:chartTrackingRefBased/>
  <w15:docId w15:val="{F39A4A54-491D-431A-AFFA-1D0D08746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443C"/>
  </w:style>
  <w:style w:type="paragraph" w:styleId="Nagwek1">
    <w:name w:val="heading 1"/>
    <w:basedOn w:val="Normalny"/>
    <w:next w:val="Normalny"/>
    <w:link w:val="Nagwek1Znak"/>
    <w:qFormat/>
    <w:rsid w:val="000056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8843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8843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ormalny tekst,Akapit z list¹,Preambuła,Akapit z listą BS,lp1,List Paragraph,KRS,Akapit z listą1,Obiekt,List Paragraph1,BulletC,Akapit z listą31,TRAKO Akapit z listą,Kolorowa lista — akcent 11,ASIA,Normal,l"/>
    <w:basedOn w:val="Normalny"/>
    <w:link w:val="AkapitzlistZnak"/>
    <w:uiPriority w:val="99"/>
    <w:qFormat/>
    <w:rsid w:val="0032443C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,Obiekt Znak,List Paragraph1 Znak,BulletC Znak"/>
    <w:link w:val="Akapitzlist"/>
    <w:uiPriority w:val="99"/>
    <w:qFormat/>
    <w:rsid w:val="0032443C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240A6"/>
    <w:pPr>
      <w:widowControl w:val="0"/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  <w:jc w:val="center"/>
    </w:pPr>
    <w:rPr>
      <w:rFonts w:ascii="Times New Roman" w:eastAsia="Arial Unicode MS" w:hAnsi="Times New Roman" w:cs="Times New Roman"/>
      <w:color w:val="000000"/>
      <w:sz w:val="20"/>
      <w:szCs w:val="20"/>
      <w:u w:color="00000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0A6"/>
    <w:rPr>
      <w:rFonts w:ascii="Times New Roman" w:eastAsia="Arial Unicode MS" w:hAnsi="Times New Roman" w:cs="Times New Roman"/>
      <w:color w:val="000000"/>
      <w:sz w:val="20"/>
      <w:szCs w:val="20"/>
      <w:u w:color="00000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9240A6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0C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0C3A"/>
  </w:style>
  <w:style w:type="paragraph" w:styleId="Stopka">
    <w:name w:val="footer"/>
    <w:basedOn w:val="Normalny"/>
    <w:link w:val="StopkaZnak"/>
    <w:uiPriority w:val="99"/>
    <w:unhideWhenUsed/>
    <w:rsid w:val="00BE0C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0C3A"/>
  </w:style>
  <w:style w:type="character" w:styleId="Hipercze">
    <w:name w:val="Hyperlink"/>
    <w:basedOn w:val="Domylnaczcionkaakapitu"/>
    <w:uiPriority w:val="99"/>
    <w:unhideWhenUsed/>
    <w:rsid w:val="008C677E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88438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8438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056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7B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7B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7B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7B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7BC3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350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6105D-1C74-4B9B-BEFC-BAB3834A4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301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Zielińska</dc:creator>
  <cp:keywords/>
  <dc:description/>
  <cp:lastModifiedBy>Katarzyna Sajonz</cp:lastModifiedBy>
  <cp:revision>39</cp:revision>
  <cp:lastPrinted>2026-07-30T11:47:00Z</cp:lastPrinted>
  <dcterms:created xsi:type="dcterms:W3CDTF">2024-07-22T18:54:00Z</dcterms:created>
  <dcterms:modified xsi:type="dcterms:W3CDTF">2026-07-30T11:48:00Z</dcterms:modified>
</cp:coreProperties>
</file>